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3e475" w14:textId="fc3e4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типового договора оказания образовательных услуг для дошкольных организаций, организаций среднего, технического и профессионального, послесреднего образования, типового договора на проведение профессиональной практики и типового договора о дуальном обучении для организаций технического и профессионального, послесреднего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28 января 2016 года № 93. Зарегистрирован в Министерстве юстиции Республики Казахстан 25 февраля 2016 года № 13227.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приказа в редакции приказа Министра образования и науки РК от 02.11.2018 </w:t>
      </w:r>
      <w:r>
        <w:rPr>
          <w:rFonts w:ascii="Times New Roman"/>
          <w:b w:val="false"/>
          <w:i w:val="false"/>
          <w:color w:val="ff0000"/>
          <w:sz w:val="28"/>
        </w:rPr>
        <w:t>№ 611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26,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от 27 июля 2007 года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71"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типового договора оказания образовательных услуг для дошкольных организаций, организаций среднего, технического и профессионального, послесреднего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2"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форму типового договора на проведение профессиональной практики для организаций технического и профессионального, послесреднего образования согласно приложению 4 к настоящему приказу;</w:t>
      </w:r>
    </w:p>
    <w:bookmarkEnd w:id="3"/>
    <w:bookmarkStart w:name="z73"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форму типового договора о дуальном обучении для организаций технического и профессионального, послесреднего образования согласно приложению 5 к настоящему приказу.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образования и науки РК от 02.11.2018 </w:t>
      </w:r>
      <w:r>
        <w:rPr>
          <w:rFonts w:ascii="Times New Roman"/>
          <w:b w:val="false"/>
          <w:i w:val="false"/>
          <w:color w:val="000000"/>
          <w:sz w:val="28"/>
        </w:rPr>
        <w:t>№ 611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высшего, послевузовского образования и международного сотрудничества (С. Омирбаев) обеспечить в установленном законодательном порядке: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Start w:name="z5"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образования и науки Балыкбаева Т.О.</w:t>
      </w:r>
    </w:p>
    <w:bookmarkEnd w:id="6"/>
    <w:bookmarkStart w:name="z6"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93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образования и науки РК от 02.11.2018 </w:t>
      </w:r>
      <w:r>
        <w:rPr>
          <w:rFonts w:ascii="Times New Roman"/>
          <w:b w:val="false"/>
          <w:i w:val="false"/>
          <w:color w:val="ff0000"/>
          <w:sz w:val="28"/>
        </w:rPr>
        <w:t>№ 611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 оказания образовательных услуг для дошкольных организаций</w:t>
      </w:r>
    </w:p>
    <w:bookmarkEnd w:id="8"/>
    <w:bookmarkStart w:name="z74"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определения и регулирования взаимоотношений между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дошкольной организации) именуемое в дальнейшем "дошкольная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организация", в лице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________________________________________________________________, действующего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руководителя дошкольной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основании Устава дошкольной организации, с одной стороны и одним из родителей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(законных представителей ребенка)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 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наличии)) именуемые в дальнейшем "родитель"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наличии), ребенка)с другой стороны (далее – Стороны),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заключили настоящий договор о нижеследующем:</w:t>
      </w:r>
    </w:p>
    <w:bookmarkEnd w:id="9"/>
    <w:bookmarkStart w:name="z7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</w:t>
      </w:r>
    </w:p>
    <w:bookmarkEnd w:id="10"/>
    <w:bookmarkStart w:name="z76"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договор регулирует взаимоотношения между дошкольной организацией образования и родителями, иными законными представителями ребенка на период нахождения в дошкольной организации с установлением прав и обязанностей сторон, а также механизм взаимной ответственности за воспитание и обучение воспитанника.</w:t>
      </w:r>
    </w:p>
    <w:bookmarkEnd w:id="11"/>
    <w:bookmarkStart w:name="z7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Права и обязанности сторон</w:t>
      </w:r>
    </w:p>
    <w:bookmarkEnd w:id="12"/>
    <w:bookmarkStart w:name="z78"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Дошкольная организация обязуется:</w:t>
      </w:r>
    </w:p>
    <w:bookmarkEnd w:id="13"/>
    <w:bookmarkStart w:name="z79"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Устав дошкольной организации и настоящий договор;</w:t>
      </w:r>
    </w:p>
    <w:bookmarkEnd w:id="14"/>
    <w:bookmarkStart w:name="z80"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на основании направления, выданного ______________________________________</w:t>
      </w:r>
    </w:p>
    <w:bookmarkEnd w:id="15"/>
    <w:bookmarkStart w:name="z81"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 № 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управления (отдела) образования) (номер и дата направления)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зачислить ребенка в группу согласно возрастной периодизации, определенной</w:t>
      </w:r>
    </w:p>
    <w:bookmarkEnd w:id="16"/>
    <w:bookmarkStart w:name="z82"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Государственном общеобязательном стандарте дошкольного воспитания и обучения (далее – Стандарт), утвержденным уполномоченным органом в области образования в соответствии с подпунктом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образовании";</w:t>
      </w:r>
    </w:p>
    <w:bookmarkEnd w:id="17"/>
    <w:bookmarkStart w:name="z83"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ребенку охрану жизни и здоровья, создание условий, обеспечивающих физическое, интеллектуальное и личностное развитие, освоение содержания </w:t>
      </w:r>
      <w:r>
        <w:rPr>
          <w:rFonts w:ascii="Times New Roman"/>
          <w:b w:val="false"/>
          <w:i w:val="false"/>
          <w:color w:val="000000"/>
          <w:sz w:val="28"/>
        </w:rPr>
        <w:t>Типовой учебной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дошкольного воспитания и обучения, утвержденной приказом исполняющего обязанности Министра образования и науки Республики Казахстан от 12 августа 2016 года № 499 (зарегистрирован в Реестре государственной регистрации нормативных правовых актов под № 14235), качественную предшкольную подготовку, сбалансированное питание, сохранность имущества (одежда, обувь);</w:t>
      </w:r>
    </w:p>
    <w:bookmarkEnd w:id="18"/>
    <w:bookmarkStart w:name="z84"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организовать деятельность ребенка в соответствии с индивидуальными и возрастными особенностями и способностями;</w:t>
      </w:r>
    </w:p>
    <w:bookmarkEnd w:id="19"/>
    <w:bookmarkStart w:name="z85"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установить пятидневный, шестидневный (нужное подчеркнуть) график посещения ребенком дошкольной организации с _____ до _____ ч.</w:t>
      </w:r>
    </w:p>
    <w:bookmarkEnd w:id="20"/>
    <w:bookmarkStart w:name="z86"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сохранить место за ребенком в случае карантина, болезни, лечения, оздоровления, коррекции и реабилитации ребенка в организациях здравоохранения, образования и других организациях (при предоставлении справки по показанию, заключения), а также, предоставления родителям или иным законным представителям ребенка трудового отпуска (при предоставлении письменного заявления);</w:t>
      </w:r>
    </w:p>
    <w:bookmarkEnd w:id="21"/>
    <w:bookmarkStart w:name="z87"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оказывать консультационную помощь родителю в вопросах воспитания и обучения ребенка;</w:t>
      </w:r>
    </w:p>
    <w:bookmarkEnd w:id="22"/>
    <w:bookmarkStart w:name="z88"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8) переводить ребенка в следующую возрастную группу с 1-го по 30 августа ежегодно;</w:t>
      </w:r>
    </w:p>
    <w:bookmarkEnd w:id="23"/>
    <w:bookmarkStart w:name="z89"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соблюдать требования санитарных правил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17 августа 2017 года № 615 "Об утверждении Санитарных правил "Санитарно-эпидемиологические требования к дошкольным организациям и домам ребенка" (далее – Санитарные правила) (зарегистрирован в Реестре государственной регистрации нормативных правовых актов под № 15893).</w:t>
      </w:r>
    </w:p>
    <w:bookmarkEnd w:id="24"/>
    <w:bookmarkStart w:name="z90"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Дошкольная организация имеет право:</w:t>
      </w:r>
    </w:p>
    <w:bookmarkEnd w:id="25"/>
    <w:bookmarkStart w:name="z91"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предоставить ребенку дополнительные образовательные и оздоровительные услуги (платные и бесплатные) по желанию родителей;</w:t>
      </w:r>
    </w:p>
    <w:bookmarkEnd w:id="26"/>
    <w:bookmarkStart w:name="z92"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отчислить ребенка из дошкольной организации" при несвоевременной ежемесячной оплате за питание ребенка от установленного срока оплаты, пропуске ребенком более одного месяца без уважительных причин и предупреждения администрации, наличии медицинских противопоказаний, препятствующих его пребыванию в дошкольной организации" на основании справки врачебной консультационной комиссии;</w:t>
      </w:r>
    </w:p>
    <w:bookmarkEnd w:id="27"/>
    <w:bookmarkStart w:name="z93"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предоставлять родителю отсрочку платежей за питание ребенка в дошкольной организации по соглашению обеих сторон;</w:t>
      </w:r>
    </w:p>
    <w:bookmarkEnd w:id="28"/>
    <w:bookmarkStart w:name="z94"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не передавать ребенка родителю или законному представителю, находящемуся в состоянии алкогольного опьянения, а также близким родственникам, не достигшим совершеннолетия;</w:t>
      </w:r>
    </w:p>
    <w:bookmarkEnd w:id="29"/>
    <w:bookmarkStart w:name="z95"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расторгнуть настоящий договор досрочно при систематическом невыполнении родителем своих обязательств, уведомив родителя об этом не позднее чем за 10 (десять) календарных дней;</w:t>
      </w:r>
    </w:p>
    <w:bookmarkEnd w:id="30"/>
    <w:bookmarkStart w:name="z96"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объединять группы в случае производственной необходимости;</w:t>
      </w:r>
    </w:p>
    <w:bookmarkEnd w:id="31"/>
    <w:bookmarkStart w:name="z97"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Родитель обязуется:</w:t>
      </w:r>
    </w:p>
    <w:bookmarkEnd w:id="32"/>
    <w:bookmarkStart w:name="z98"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Устав дошкольной организации и настоящий договор;</w:t>
      </w:r>
    </w:p>
    <w:bookmarkEnd w:id="33"/>
    <w:bookmarkStart w:name="z99"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своевременно вносить плату в размере __________ тенге за питание ребенка ежемесячно до 5-го числа текущего месяца;</w:t>
      </w:r>
    </w:p>
    <w:bookmarkEnd w:id="34"/>
    <w:bookmarkStart w:name="z100"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лично передавать и забирать ребенка у воспитателя группы;</w:t>
      </w:r>
    </w:p>
    <w:bookmarkEnd w:id="35"/>
    <w:bookmarkStart w:name="z101"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не поручать забирать ребенка из дошкольной организации близким родственникам находящимся в состоянии алкогольного опьянения, а также не достигшим совершеннолетия;</w:t>
      </w:r>
    </w:p>
    <w:bookmarkEnd w:id="36"/>
    <w:bookmarkStart w:name="z102"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своевременно информировать дошкольную организацию о предстоящем отсутствии ребенка;</w:t>
      </w:r>
    </w:p>
    <w:bookmarkEnd w:id="37"/>
    <w:bookmarkStart w:name="z103"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не приводить ребенка в дошкольную организацию с признаками простудных или инфекционных заболеваний для предотвращения их распространения среди других воспитанников;</w:t>
      </w:r>
    </w:p>
    <w:bookmarkEnd w:id="38"/>
    <w:bookmarkStart w:name="z104"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не допускать пропусков в посещении дошкольной организации без уважительной причины. В случае болезни ребенка предоставить медицинскую справку, выданную лечащим врачом, а также при отсутствии ребенка три и более дней предоставить справку о состоянии здоровья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134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Санитарных правил;</w:t>
      </w:r>
    </w:p>
    <w:bookmarkEnd w:id="39"/>
    <w:bookmarkStart w:name="z105"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8) уважительно относиться к сотрудникам дошкольной организации;</w:t>
      </w:r>
    </w:p>
    <w:bookmarkEnd w:id="40"/>
    <w:bookmarkStart w:name="z106"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взаимодействовать с дошкольной организацией по всем вопросам воспитания и обучения ребенка.</w:t>
      </w:r>
    </w:p>
    <w:bookmarkEnd w:id="41"/>
    <w:bookmarkStart w:name="z107"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Родитель имеет право:</w:t>
      </w:r>
    </w:p>
    <w:bookmarkEnd w:id="42"/>
    <w:bookmarkStart w:name="z108"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предложения по улучшению деятельности дошкольной организации и организации дополнительных услуг;</w:t>
      </w:r>
    </w:p>
    <w:bookmarkEnd w:id="43"/>
    <w:bookmarkStart w:name="z109"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 адаптации ребенка к условиям дошкольной организации в течение определенного времени согласованного обеими сторонами, находиться в дошкольной организации;</w:t>
      </w:r>
    </w:p>
    <w:bookmarkEnd w:id="44"/>
    <w:bookmarkStart w:name="z110"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брать отсрочку платежей за питание ребенка не позднее чем за 5 (пять) рабочих дней до установленных сроков оплаты по согласованию обеих сторон;</w:t>
      </w:r>
    </w:p>
    <w:bookmarkEnd w:id="45"/>
    <w:bookmarkStart w:name="z111"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требовать выполнение Устава дошкольной организации и условий настоящего договора;</w:t>
      </w:r>
    </w:p>
    <w:bookmarkEnd w:id="46"/>
    <w:bookmarkStart w:name="z112"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расторгнуть настоящий договор досрочно в одностороннем порядке, предварительно уведомив об этом дошкольную организацию не позднее чем за 10 (десять) календарных дней.</w:t>
      </w:r>
    </w:p>
    <w:bookmarkEnd w:id="47"/>
    <w:bookmarkStart w:name="z11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и порядок оплаты образовательных услуг</w:t>
      </w:r>
    </w:p>
    <w:bookmarkEnd w:id="48"/>
    <w:bookmarkStart w:name="z114"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6. Родительская оплата в сумме __________ тенге, за питание ребенка вносится ежемесячно до 5-го числа текущего месяца. В случае уважительных причин отсутствия ребенка в дошкольной организации (карантин, отпуск (заявление родителя), болезнь, лечение, оздоровление, коррекция и реабилитация (при предоставлении справки по показанию) в текущем месяце, за который произведена оплата, перерасчет по фактическому количеству выходов будет произведен к началу следующего месяца и внесен в квитанцию об оплате.</w:t>
      </w:r>
    </w:p>
    <w:bookmarkEnd w:id="49"/>
    <w:bookmarkStart w:name="z11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Сторон</w:t>
      </w:r>
    </w:p>
    <w:bookmarkEnd w:id="50"/>
    <w:bookmarkStart w:name="z116"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 Стороны несут ответственность за неисполнение или ненадлежащее исполнение условий настоящего договора в соответствии с законодательством Республики Казахстан.</w:t>
      </w:r>
    </w:p>
    <w:bookmarkEnd w:id="51"/>
    <w:bookmarkStart w:name="z11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разрешения споров</w:t>
      </w:r>
    </w:p>
    <w:bookmarkEnd w:id="52"/>
    <w:bookmarkStart w:name="z118"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8. Разногласия и споры, возникающие в процессе выполнения настоящего Договора, разрешаются непосредственно Сторонами в целях выработки взаимоприемлемых решений.</w:t>
      </w:r>
    </w:p>
    <w:bookmarkEnd w:id="53"/>
    <w:bookmarkStart w:name="z119"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9. Вопросы, не разрешенные сторонами путем переговоров, выработки взаимоприемлемых решений, разрешаются в соответствии с действующим законодательством Республики Казахстан.</w:t>
      </w:r>
    </w:p>
    <w:bookmarkEnd w:id="54"/>
    <w:bookmarkStart w:name="z12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Форс-мажор</w:t>
      </w:r>
    </w:p>
    <w:bookmarkEnd w:id="55"/>
    <w:bookmarkStart w:name="z121"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10. При форс-мажорных обстоятельствах, таких как наводнение, пожар, другие стихийные бедствия, война или военные действия, а также при любых других обстоятельствах, не зависящих в разумных пределах от контроля Сторон и возникших после заключения Договора, ответственность Сторон не наступает.</w:t>
      </w:r>
    </w:p>
    <w:bookmarkEnd w:id="56"/>
    <w:bookmarkStart w:name="z122"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11. Обстоятельствами, не зависящими от контроля Сторон, признается также издание органами власти и управления актов, делающих невозможным исполнение обязательств по настоящему договору хотя бы одной из Сторон.</w:t>
      </w:r>
    </w:p>
    <w:bookmarkEnd w:id="57"/>
    <w:bookmarkStart w:name="z123"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12. Исполнение обязательств Сторонами соразмерно переносится на срок действия форс-мажорных обстоятельств и их последствий.</w:t>
      </w:r>
    </w:p>
    <w:bookmarkEnd w:id="58"/>
    <w:bookmarkStart w:name="z12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Срок действия, порядок изменения условий договора и его расторжение</w:t>
      </w:r>
    </w:p>
    <w:bookmarkEnd w:id="59"/>
    <w:bookmarkStart w:name="z125"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13. Договор действует с момента его подписания и может быть продлен, изменен, дополнен по соглашению Сторон.</w:t>
      </w:r>
    </w:p>
    <w:bookmarkEnd w:id="60"/>
    <w:bookmarkStart w:name="z126"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14. Изменения, дополнения к договору оформляются в форме приложения к нему.</w:t>
      </w:r>
    </w:p>
    <w:bookmarkEnd w:id="61"/>
    <w:bookmarkStart w:name="z127"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15. Срок действия договора с _______________ по _________________ .</w:t>
      </w:r>
    </w:p>
    <w:bookmarkEnd w:id="62"/>
    <w:bookmarkStart w:name="z128"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Настоящий договор составлен в 2-х экземплярах, по одному для каждой Стороны.</w:t>
      </w:r>
    </w:p>
    <w:bookmarkEnd w:id="63"/>
    <w:bookmarkStart w:name="z12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и подписи Сторон: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0"/>
        <w:gridCol w:w="6230"/>
      </w:tblGrid>
      <w:tr>
        <w:trPr>
          <w:trHeight w:val="30" w:hRule="atLeast"/>
        </w:trPr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5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Дошкольная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дошкольной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Адрес: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дошкольной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 (для государственных организаций)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частных организаций - при наличии)</w:t>
            </w:r>
          </w:p>
          <w:bookmarkEnd w:id="65"/>
        </w:tc>
        <w:tc>
          <w:tcPr>
            <w:tcW w:w="6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66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Родитель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Адрес: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Паспортные данные: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 и должность: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данные:____________________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______________________________</w:t>
            </w:r>
          </w:p>
          <w:bookmarkEnd w:id="66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93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образования и науки РК от 02.11.2018 </w:t>
      </w:r>
      <w:r>
        <w:rPr>
          <w:rFonts w:ascii="Times New Roman"/>
          <w:b w:val="false"/>
          <w:i w:val="false"/>
          <w:color w:val="ff0000"/>
          <w:sz w:val="28"/>
        </w:rPr>
        <w:t>№ 611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4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 оказания образовательных услуг организаций среднего образования</w:t>
      </w:r>
    </w:p>
    <w:bookmarkEnd w:id="67"/>
    <w:bookmarkStart w:name="z150"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      В целях регулирования взаимоотношений между организациями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организации образования) именуемое в дальнейшем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(организация образования), в лице директора организации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наличии), действующего на основании Устава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организация образования, утвержденного 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 одной стороны и "родитель" (или законный представитель ребенка) с другой стороны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именуемого в дальнейшем "родитель (законный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представитель)" обучающегося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наличии), ребенка, дата рождения, ИИН),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проживающие по адресу: __________________________________________________ с другой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стороны заключили настоящий Договор о нижеследующем:</w:t>
      </w:r>
    </w:p>
    <w:bookmarkEnd w:id="68"/>
    <w:bookmarkStart w:name="z151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</w:t>
      </w:r>
    </w:p>
    <w:bookmarkEnd w:id="69"/>
    <w:bookmarkStart w:name="z152"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договор регулирует взаимоотношения между организацией образования и родителем (законным представителем) с установлением прав и обязанностей сторон, а также механизм взаимной ответственности за воспитание и обучение обучающегося (воспитанника).</w:t>
      </w:r>
    </w:p>
    <w:bookmarkEnd w:id="70"/>
    <w:bookmarkStart w:name="z15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Права и обязанности организации среднего образования</w:t>
      </w:r>
    </w:p>
    <w:bookmarkEnd w:id="71"/>
    <w:bookmarkStart w:name="z154"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Организация среднего образования имеет право:</w:t>
      </w:r>
    </w:p>
    <w:bookmarkEnd w:id="72"/>
    <w:bookmarkStart w:name="z155"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обучающегося, родителей (законных представителей) соблюдения Устава организации образования, правил внутреннего распорядка организации образования и актов организации образования, регламентирующих ее деятельность;</w:t>
      </w:r>
    </w:p>
    <w:bookmarkEnd w:id="73"/>
    <w:bookmarkStart w:name="z156"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свободный доступ и пользование информационными ресурсами, библиотекой организации образования, учебниками, учебно-методическими комплексами и учебно-методическими пособиями;</w:t>
      </w:r>
    </w:p>
    <w:bookmarkEnd w:id="74"/>
    <w:bookmarkStart w:name="z157"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предоставить обучающемуся возможность пользования компьютерной техникой для выполнения заданий в рамках учебных программ, в порядке и на условиях, предусмотренных актами, утвержденными руководителем организации образования;</w:t>
      </w:r>
    </w:p>
    <w:bookmarkEnd w:id="75"/>
    <w:bookmarkStart w:name="z158"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переводить обучающегося на основании заявления родителя или законного представителя из школы в школу;</w:t>
      </w:r>
    </w:p>
    <w:bookmarkEnd w:id="76"/>
    <w:bookmarkStart w:name="z159"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предоставлять обучающимся дополнительные образовательные (платные и/или бесплатные) услуги (кружки по интересам, спортивные секции).</w:t>
      </w:r>
    </w:p>
    <w:bookmarkEnd w:id="77"/>
    <w:bookmarkStart w:name="z160"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среднего образования обязуется:</w:t>
      </w:r>
    </w:p>
    <w:bookmarkEnd w:id="78"/>
    <w:bookmarkStart w:name="z161"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ознакомить обучающегося, родителя (законного представителя) с Уставом организации образования, лицензией на занятие образовательной деятельности, правилами внутреннего распорядка и актов организации образования, регламентирующих ее деятельности;</w:t>
      </w:r>
    </w:p>
    <w:bookmarkEnd w:id="79"/>
    <w:bookmarkStart w:name="z162"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приобретение знаний, умений, навыков обучающегося в соответствии с требованиями Закона Республики Казахстан "Об образовании", с Государственными общеобязательными стандартами среднего образования, разработанный уполномоченным органом в области образования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образовании";</w:t>
      </w:r>
    </w:p>
    <w:bookmarkEnd w:id="80"/>
    <w:bookmarkStart w:name="z163"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соблюдать санитарные и гигиенические требования, определять объем учебной нагрузки, предъявляемые к образовательному и воспитательному процессу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Санитарными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объектам образования, утвержденными приказом Министра здравоохранения Республики Казахстан от 16 августа 2017 года № 611 (зарегистрирован в Реестре государственной нормативных правовых актов Республики Казахстан под № 15681);</w:t>
      </w:r>
    </w:p>
    <w:bookmarkEnd w:id="81"/>
    <w:bookmarkStart w:name="z164"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обеспечить соблюдение обучающегося требований к обязательной школьной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обязательной школьной форме для организаций среднего образования, утвержденным приказом Министра образования и науки РК от 14 января 2016 года № 26 (зарегистрирован в Реестре государственной нормативных правовых актов Республики Казахстан под № 13085) (далее – Требования к обязательной школьной форме);</w:t>
      </w:r>
    </w:p>
    <w:bookmarkEnd w:id="82"/>
    <w:bookmarkStart w:name="z165"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обеспечить охрану жизни, укрепление нравственного, физического и психологического здоровья обучающегося с учетом его индивидуальных особенностей;</w:t>
      </w:r>
    </w:p>
    <w:bookmarkEnd w:id="83"/>
    <w:bookmarkStart w:name="z166"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вернуть при расторжении Договора обучающемуся документы, принятые при поступлении;</w:t>
      </w:r>
    </w:p>
    <w:bookmarkEnd w:id="84"/>
    <w:bookmarkStart w:name="z167"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не допускать привлечение обучающегося к выполнению поручений без согласия обучающегося, родителя (законного представителя) и в ущерб учебного процесса;</w:t>
      </w:r>
    </w:p>
    <w:bookmarkEnd w:id="85"/>
    <w:bookmarkStart w:name="z168"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выдать после успешного окончания полного курса обучения и по результатам прохождения итоговой аттестации документ об образовании по соответствующей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Правила их выдачи", (зарегистрирован в Реестре государственной регистрации нормативных правовых актов Республики Казахстан под № 10348).</w:t>
      </w:r>
    </w:p>
    <w:bookmarkEnd w:id="86"/>
    <w:bookmarkStart w:name="z169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и обязанности родителя (законного представителя) организации среднего образования</w:t>
      </w:r>
    </w:p>
    <w:bookmarkEnd w:id="87"/>
    <w:bookmarkStart w:name="z170"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Родитель (законный представитель) имеет право:</w:t>
      </w:r>
    </w:p>
    <w:bookmarkEnd w:id="88"/>
    <w:bookmarkStart w:name="z171"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взаимодействовать с организацией образования в вопросах воспитания и обучения ребенка;</w:t>
      </w:r>
    </w:p>
    <w:bookmarkEnd w:id="89"/>
    <w:bookmarkStart w:name="z172"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принимать участие в реализации учебно-воспитательного процесса, в рамках предусмотренных действующим законодательством РК;</w:t>
      </w:r>
    </w:p>
    <w:bookmarkEnd w:id="90"/>
    <w:bookmarkStart w:name="z173"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учитывать решения родительского комитета, попечительского совета, родительских собраний;</w:t>
      </w:r>
    </w:p>
    <w:bookmarkEnd w:id="91"/>
    <w:bookmarkStart w:name="z174"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участвовать в работе органов управления организации образования через родительские комитеты;</w:t>
      </w:r>
    </w:p>
    <w:bookmarkEnd w:id="92"/>
    <w:bookmarkStart w:name="z175"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получать информацию от организации образования относительно успеваемости, поведения и условий учебы своих детей;</w:t>
      </w:r>
    </w:p>
    <w:bookmarkEnd w:id="93"/>
    <w:bookmarkStart w:name="z176"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получать консультативную помощь по проблемам обучения и воспитания своих детей в психолого-медико-педагогических консультациях;</w:t>
      </w:r>
    </w:p>
    <w:bookmarkEnd w:id="94"/>
    <w:bookmarkStart w:name="z177"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получать дополнительные (платные и/или бесплатные) услуги (кружки по интересам, спортивные секции).</w:t>
      </w:r>
    </w:p>
    <w:bookmarkEnd w:id="95"/>
    <w:bookmarkStart w:name="z178"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Родитель (или законный представитель) обязуется:</w:t>
      </w:r>
    </w:p>
    <w:bookmarkEnd w:id="96"/>
    <w:bookmarkStart w:name="z179"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Устав организации образования и положения настоящего Договора;</w:t>
      </w:r>
    </w:p>
    <w:bookmarkEnd w:id="97"/>
    <w:bookmarkStart w:name="z180"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посещать родительские собрания, при необходимости являться в организации образования по вызову администрации или учителей для индивидуальной педагогической беседы по учебно-воспитательному процессу и оказания конкретной педагогической помощи;</w:t>
      </w:r>
    </w:p>
    <w:bookmarkEnd w:id="98"/>
    <w:bookmarkStart w:name="z181"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соблюдать требования к школьной форме, согласно Требованиям к обязательной школьной форме;</w:t>
      </w:r>
    </w:p>
    <w:bookmarkEnd w:id="99"/>
    <w:bookmarkStart w:name="z182"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информировать организацию образования о причине отсутствия ребенка на уроках;</w:t>
      </w:r>
    </w:p>
    <w:bookmarkEnd w:id="100"/>
    <w:bookmarkStart w:name="z183"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возмещать материальный ущерб, причиненный по вине учащегося организации образования, в соответствии законодательством РК.</w:t>
      </w:r>
    </w:p>
    <w:bookmarkEnd w:id="101"/>
    <w:bookmarkStart w:name="z184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сторон</w:t>
      </w:r>
    </w:p>
    <w:bookmarkEnd w:id="102"/>
    <w:bookmarkStart w:name="z185"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6. За неисполнение, либо ненадлежащее исполнение своих обязанностей, предусмотренных настоящим Договором, стороны несут ответственность, установленную законами Республики Казахстан.</w:t>
      </w:r>
    </w:p>
    <w:bookmarkEnd w:id="103"/>
    <w:bookmarkStart w:name="z186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разрешения споров</w:t>
      </w:r>
    </w:p>
    <w:bookmarkEnd w:id="104"/>
    <w:bookmarkStart w:name="z187"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 Разногласия и споры, возникающие в процессе выполнения настоящего Договора, разрешаются непосредственно сторонами в целях выработки взаимоприемлемых решений.</w:t>
      </w:r>
    </w:p>
    <w:bookmarkEnd w:id="105"/>
    <w:bookmarkStart w:name="z188"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8. Вопросы, не разрешенные сторонами путем переговоров, выработки взаимоприемлемых решений, разрешаются в соответствии с действующим законодательством Республики Казахстан.</w:t>
      </w:r>
    </w:p>
    <w:bookmarkEnd w:id="106"/>
    <w:bookmarkStart w:name="z189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Форс-мажор</w:t>
      </w:r>
    </w:p>
    <w:bookmarkEnd w:id="107"/>
    <w:bookmarkStart w:name="z190"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9. При форс-мажорных обстоятельствах, таких как наводнение, пожар, другие стихийные бедствия, война или военные действия, а также при любых других обстоятельствах, не зависящих в разумных пределах от контроля Сторон и возникших после заключения Договора, ответственность Сторон не наступает.</w:t>
      </w:r>
    </w:p>
    <w:bookmarkEnd w:id="108"/>
    <w:bookmarkStart w:name="z191"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10. Исполнение обязательств Сторонами соразмерно переносится на срок действия форс-мажорных обстоятельств и их последствий.</w:t>
      </w:r>
    </w:p>
    <w:bookmarkEnd w:id="109"/>
    <w:bookmarkStart w:name="z192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Срок действия, порядок изменения условий договора и его расторжение</w:t>
      </w:r>
    </w:p>
    <w:bookmarkEnd w:id="110"/>
    <w:bookmarkStart w:name="z193"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Настоящий договор вступает в силу со дня его подписания сторонами и действует до полного его исполнения. При заключении нового договора, действуют условия, установленные на момент заключения нового договора.</w:t>
      </w:r>
    </w:p>
    <w:bookmarkEnd w:id="111"/>
    <w:bookmarkStart w:name="z194"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12. Условия настоящего Договора могут быть изменены и дополнены по взаимному письменному соглашению сторон.</w:t>
      </w:r>
    </w:p>
    <w:bookmarkEnd w:id="112"/>
    <w:bookmarkStart w:name="z195"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13. Моментом прекращения договорных отношений между сторонами является издание соответствующего приказа руководителем организации образования.</w:t>
      </w:r>
    </w:p>
    <w:bookmarkEnd w:id="113"/>
    <w:bookmarkStart w:name="z196"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Настоящий Договор заключается в двух экземплярах, а при участии заказчика в трех экземплярах на государственном или русском языках, имеющих одинаковую юридическую силу и передается по одному экземпляру для каждой из сторон.</w:t>
      </w:r>
    </w:p>
    <w:bookmarkEnd w:id="114"/>
    <w:bookmarkStart w:name="z197"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15. Стороны настоящего Договора подтверждают приверженность сохранения прав и обязанностей обучащихся организации образования, закреплҰнных в статье 47 Закона РК "Об образовании" и иные пункты по соглашению сторон - организаций образования и родителей (законных представителей).</w:t>
      </w:r>
    </w:p>
    <w:bookmarkEnd w:id="115"/>
    <w:bookmarkStart w:name="z198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Стороны, подписавшие настоящий договор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7"/>
        <w:gridCol w:w="6313"/>
      </w:tblGrid>
      <w:tr>
        <w:trPr>
          <w:trHeight w:val="30" w:hRule="atLeast"/>
        </w:trPr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17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 образования)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Адрес:______________________________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государственных организаций),(для частных организаций - при наличии)</w:t>
            </w:r>
          </w:p>
          <w:bookmarkEnd w:id="117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18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Родитель (законный представитель)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Адрес: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Паспортные данные: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работы: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должность: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</w:t>
            </w:r>
          </w:p>
          <w:bookmarkEnd w:id="118"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3 в соответствии с приказом Министра образования и науки РК от 02.11.2018 </w:t>
      </w:r>
      <w:r>
        <w:rPr>
          <w:rFonts w:ascii="Times New Roman"/>
          <w:b w:val="false"/>
          <w:i w:val="false"/>
          <w:color w:val="ff0000"/>
          <w:sz w:val="28"/>
        </w:rPr>
        <w:t>№ 611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4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 оказания образовательных услуг для технического и профессионального, послесреднего образования</w:t>
      </w:r>
    </w:p>
    <w:bookmarkEnd w:id="119"/>
    <w:bookmarkStart w:name="z225"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организации образования, № государственной лицензии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_____________________________________________________________________, занятия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образовательной деятельности) в лице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руководителя или иного уполномоченного лица),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_____________________________________________, именуемое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(реквизиты учредительных документов) в дальнейшем "организация образования", с одной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стороны, и гражданином (кой)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наличии)) именуемый(ая) в дальнейшем "обучающийся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(законный представитель)",  с другой стороны,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физического лица или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лица)в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и должность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или другого уполномоченного лица) именуемый (ая)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дальнейшем "заказчик", действующего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___________________________________________________________________, и в интересах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(реквизиты учредительных документов)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гражданина(ки)__________________________________________________, с другой стороны,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наличии))заключили настоящий договор о нижеследующем:</w:t>
      </w:r>
    </w:p>
    <w:bookmarkEnd w:id="120"/>
    <w:bookmarkStart w:name="z226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</w:t>
      </w:r>
    </w:p>
    <w:bookmarkEnd w:id="121"/>
    <w:bookmarkStart w:name="z227" w:id="1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Заказчик или обучающийся (законный представитель) поручает и оплачивает, а организация технического и профессионального образования принимает на себя обязанность по организации учебного процесса для обучающегося и предоставлению, обучающемуся возможности получения образовательных услуг в соответствии с учебными планами организации образования по соответствующей специальности, форме обучения и полной оплаты оказанных услуг.</w:t>
      </w:r>
    </w:p>
    <w:bookmarkEnd w:id="122"/>
    <w:bookmarkStart w:name="z228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Права и обязанности организации образования</w:t>
      </w:r>
    </w:p>
    <w:bookmarkEnd w:id="123"/>
    <w:bookmarkStart w:name="z229"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Организация образования имеет право:</w:t>
      </w:r>
    </w:p>
    <w:bookmarkEnd w:id="124"/>
    <w:bookmarkStart w:name="z230"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обучающегося образования добросовестного и надлежащего исполнения обязанностей настоящего Договора, Устава организации образования, правил внутреннего распорядка, и актов организации образования, регламентирующих ее деятельность;</w:t>
      </w:r>
    </w:p>
    <w:bookmarkEnd w:id="125"/>
    <w:bookmarkStart w:name="z231"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применять к обучающемуся меры дисциплинарного взыскания за нарушение им, условий настоящего Договора, Устава организации образования, правил внутреннего распорядка и учебной дисциплины;</w:t>
      </w:r>
    </w:p>
    <w:bookmarkEnd w:id="126"/>
    <w:bookmarkStart w:name="z232"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требовать от обучающегося бережного отношения к имуществу организации образования, соблюдения правил работы с компьютерной и другой техникой. В случае причинения материального ущерба действиями обучающегося требовать возмещения понесенных затрат на его восстановление в порядке, предусмотренном действующим законодательством Республики Казахстан;</w:t>
      </w:r>
    </w:p>
    <w:bookmarkEnd w:id="127"/>
    <w:bookmarkStart w:name="z233"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поощрение и вознаграждение обучающегося за успехи в учебной, научной и творческой деятельности;</w:t>
      </w:r>
    </w:p>
    <w:bookmarkEnd w:id="128"/>
    <w:bookmarkStart w:name="z234"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расторгнуть Договор в одностороннем порядке при отчислении по причинам,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текущего контроля успеваемости, промежуточной и итоговой аттестации обучающихся, утвержденными приказом Министра образования и науки Республики Казахстан от 18 марта 2008 года № 125 (зарегистрирован в Реестре государственной регистрации нормативных правовых актов Республики Казахстан под № 5191) (далее – Правила проведения текущего контроля), а также в случае нарушения Устава организации образования.</w:t>
      </w:r>
    </w:p>
    <w:bookmarkEnd w:id="129"/>
    <w:bookmarkStart w:name="z235" w:id="1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образования обязуется:</w:t>
      </w:r>
    </w:p>
    <w:bookmarkEnd w:id="130"/>
    <w:bookmarkStart w:name="z236"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ознакомить обучающегося с Уставом организации образования, правилами внутреннего распорядка и актами организации образования, регламентирующих ее деятельность;</w:t>
      </w:r>
    </w:p>
    <w:bookmarkEnd w:id="131"/>
    <w:bookmarkStart w:name="z237"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обучение обучающегося в соответствии с требованиями Закона Республики Казахстан "Об образовании";</w:t>
      </w:r>
    </w:p>
    <w:bookmarkEnd w:id="132"/>
    <w:bookmarkStart w:name="z238"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принять обучающегося по итогам вступительного экзамена (собеседования) (или переводом из других организаций образования при условии погашения академической задолженности) в число обучающихся организации образования при условии внесения им или заказчиком (представителем) оплаты в размере ____% от суммы годового платежа;</w:t>
      </w:r>
    </w:p>
    <w:bookmarkEnd w:id="133"/>
    <w:bookmarkStart w:name="z239"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определять объем учебной нагрузки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Санитарными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объектам образования, утвержденными приказом Министра здравоохранения Республики Казахстан от 16 августа 2017 года № 611 (зарегистрирован в Реестре государственной нормативных правовых актов Республики Казахстан под № 15681);</w:t>
      </w:r>
    </w:p>
    <w:bookmarkEnd w:id="134"/>
    <w:bookmarkStart w:name="z240"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обеспечить свободный доступ к ресурсам библиотеки (учебники, учебно-методические комплексы и учебно-методические пособия) организаций образования;</w:t>
      </w:r>
    </w:p>
    <w:bookmarkEnd w:id="135"/>
    <w:bookmarkStart w:name="z241" w:id="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предоставить обучающемуся возможность пользования компьютерной техникой для выполнения заданий в рамках учебных программ, утвержденными руководителем организации образования;</w:t>
      </w:r>
    </w:p>
    <w:bookmarkEnd w:id="136"/>
    <w:bookmarkStart w:name="z242"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организовать прохождение профессиональной практики обучающемуся в соответствии с учебным планом организации образования, утвержденным руководителем организации образования;</w:t>
      </w:r>
    </w:p>
    <w:bookmarkEnd w:id="137"/>
    <w:bookmarkStart w:name="z243" w:id="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переводить и восстанавливать обучающегося на основании заявления с одной специальности на другую или с одной формы обучения на другую, а также в другую организацию образования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перевода и восстановления обучающихся по типам организаций образования, утвержденными приказом Министра образования и науки Республики Казахстан от 20 января 2015 года № 19 (зарегистрирован в Реестре государственной регистрации нормативных правовых актов Республики Казахстан под № 10297) (далее – Правила перевода и восстановления);</w:t>
      </w:r>
    </w:p>
    <w:bookmarkEnd w:id="138"/>
    <w:bookmarkStart w:name="z244"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9) вернуть при расторжении Договора обучающемуся выплаченные суммы с учетом вычета расходов за текущий период обучения с момента издания приказа;</w:t>
      </w:r>
    </w:p>
    <w:bookmarkEnd w:id="139"/>
    <w:bookmarkStart w:name="z245"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10) предоставлять возможность обучающемуся, принимать участие в научных, культурных и спортивных мероприятиях организации образования;</w:t>
      </w:r>
    </w:p>
    <w:bookmarkEnd w:id="140"/>
    <w:bookmarkStart w:name="z246"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выдать после успешного окончания полного курса обучения и по результатам прохождения итоговой аттестации документ об образовании по соответствующей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Правила их выдачи" (зарегистрирован в Реестре государственной регистрации нормативных правовых актов Республики Казахстан под № 10348);</w:t>
      </w:r>
    </w:p>
    <w:bookmarkEnd w:id="141"/>
    <w:bookmarkStart w:name="z247"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12) в случае ликвидации учебного заведения или прекращения образовательной деятельности принять меры по переводу обучающихся для продолжения обучения в другой организации образования.</w:t>
      </w:r>
    </w:p>
    <w:bookmarkEnd w:id="142"/>
    <w:bookmarkStart w:name="z248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и обязанности обучающегося</w:t>
      </w:r>
    </w:p>
    <w:bookmarkEnd w:id="143"/>
    <w:bookmarkStart w:name="z249"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Обучающийся имеет право на:</w:t>
      </w:r>
    </w:p>
    <w:bookmarkEnd w:id="144"/>
    <w:bookmarkStart w:name="z250"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восстановление и перевод из одного учебного заведения в другое, с одной специальности на другую, с платной основы на обучение по государственному образовательному заказу или с одной формы обучения на другую в порядке, установленном Правилами перевода и восстановления;</w:t>
      </w:r>
    </w:p>
    <w:bookmarkEnd w:id="145"/>
    <w:bookmarkStart w:name="z251"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поэтапную оплату за обучение, при этом размер оплаты может быть изменен, но не более одного раза в год по соглашению сторон в случае фактического увеличения расходов на обучение;</w:t>
      </w:r>
    </w:p>
    <w:bookmarkEnd w:id="146"/>
    <w:bookmarkStart w:name="z252"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получение дополнительных образовательных (платных и бесплатных) услуг вне государственного общеобязательного стандарта образования;</w:t>
      </w:r>
    </w:p>
    <w:bookmarkEnd w:id="147"/>
    <w:bookmarkStart w:name="z253" w:id="1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свободный доступ и пользование фондом учебной, учебно-методической литературы на базе библиотеки и читальных залов;</w:t>
      </w:r>
    </w:p>
    <w:bookmarkEnd w:id="148"/>
    <w:bookmarkStart w:name="z254"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органах студенческого самоуправления.</w:t>
      </w:r>
    </w:p>
    <w:bookmarkEnd w:id="149"/>
    <w:bookmarkStart w:name="z255"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Обучающийся обязуется:</w:t>
      </w:r>
    </w:p>
    <w:bookmarkEnd w:id="150"/>
    <w:bookmarkStart w:name="z256"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Устав организации образования, правила внутреннего распорядка организации образования и акты организации образования, регламентирующих ее деятельность;</w:t>
      </w:r>
    </w:p>
    <w:bookmarkEnd w:id="151"/>
    <w:bookmarkStart w:name="z257"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бережно относиться к имуществу организации образования и рационально использовать его, участвовать в создании нормальных условий для обучения и проживания в общежитии (при предоставлении);</w:t>
      </w:r>
    </w:p>
    <w:bookmarkEnd w:id="152"/>
    <w:bookmarkStart w:name="z258"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соблюдать правила воинского учета,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воинского учета военнообязанных и призывников, утвержденные приказом Министра обороны Республики Казахстан от 24 января 2017 года № 28 (зарегистрирован в Реестре государственной регистрации нормативных правовых актов Республики Казахстан под № 14881);</w:t>
      </w:r>
    </w:p>
    <w:bookmarkEnd w:id="153"/>
    <w:bookmarkStart w:name="z259"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уважительно и корректно относиться к преподавателям, сотрудникам и обучающимся организации образования;</w:t>
      </w:r>
    </w:p>
    <w:bookmarkEnd w:id="154"/>
    <w:bookmarkStart w:name="z260"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информировать организацию образования в случае пропуска занятий по непредвиденным и иным обстоятельствам в произвольной форме письменно в течении недели со дня отсутствия в организации образования;</w:t>
      </w:r>
    </w:p>
    <w:bookmarkEnd w:id="155"/>
    <w:bookmarkStart w:name="z261" w:id="1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сообщать в организацию образования при изменении семейного положения и контактной информации (места жительства, номера телефона, электронной почты и тому подобное);</w:t>
      </w:r>
    </w:p>
    <w:bookmarkEnd w:id="156"/>
    <w:bookmarkStart w:name="z262"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уведомить организацию образования при нахождении на амбулаторном или стационарном лечении с предъявлением подтверждающих документов.</w:t>
      </w:r>
    </w:p>
    <w:bookmarkEnd w:id="157"/>
    <w:bookmarkStart w:name="z263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Права и обязанности заказчика</w:t>
      </w:r>
    </w:p>
    <w:bookmarkEnd w:id="158"/>
    <w:bookmarkStart w:name="z264" w:id="1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6. Заказчик обязуется (в случае заказа):</w:t>
      </w:r>
    </w:p>
    <w:bookmarkEnd w:id="159"/>
    <w:bookmarkStart w:name="z265" w:id="1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установленные сроки вносить плату за предоставляемые образовательные услуги.</w:t>
      </w:r>
    </w:p>
    <w:bookmarkEnd w:id="160"/>
    <w:bookmarkStart w:name="z266" w:id="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 Заказчик имеет право (в случае заказа):</w:t>
      </w:r>
    </w:p>
    <w:bookmarkEnd w:id="161"/>
    <w:bookmarkStart w:name="z267"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обучающегося добросовестного и надлежащего исполнения обязанностей в соответствии с настоящим Договором.</w:t>
      </w:r>
    </w:p>
    <w:bookmarkEnd w:id="162"/>
    <w:bookmarkStart w:name="z268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Ответственность сторон</w:t>
      </w:r>
    </w:p>
    <w:bookmarkEnd w:id="163"/>
    <w:bookmarkStart w:name="z269" w:id="1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8. За неисполнение, либо ненадлежащее исполнение своих обязанностей, предусмотренных настоящим Договором, стороны несут ответственность, установленной действующим законодательством Республики Казахстан.</w:t>
      </w:r>
    </w:p>
    <w:bookmarkEnd w:id="164"/>
    <w:bookmarkStart w:name="z270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Порядок разрешения споров</w:t>
      </w:r>
    </w:p>
    <w:bookmarkEnd w:id="165"/>
    <w:bookmarkStart w:name="z271" w:id="1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9. Разногласия и споры, возникающие в процессе выполнения настоящего Договора, разрешаются непосредственно сторонами в целях выработки взаимоприемлемых решений.</w:t>
      </w:r>
    </w:p>
    <w:bookmarkEnd w:id="166"/>
    <w:bookmarkStart w:name="z272" w:id="1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10. Вопросы, не разрешенные сторонами путем переговоров, выработки взаимоприемлемых решений, разрешаются в соответствии с действующим законодательством Республики Казахстан.</w:t>
      </w:r>
    </w:p>
    <w:bookmarkEnd w:id="167"/>
    <w:bookmarkStart w:name="z273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Срок действия, порядок изменения условий договора и его расторжение</w:t>
      </w:r>
    </w:p>
    <w:bookmarkEnd w:id="168"/>
    <w:bookmarkStart w:name="z274" w:id="1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Настоящий договор вступает в силу со дня его подписания сторонами и действует до полного его исполнения.</w:t>
      </w:r>
    </w:p>
    <w:bookmarkEnd w:id="169"/>
    <w:bookmarkStart w:name="z275" w:id="1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12. Условия настоящего Договора могут быть изменены и дополнены по взаимному письменному соглашению сторон.</w:t>
      </w:r>
    </w:p>
    <w:bookmarkEnd w:id="170"/>
    <w:bookmarkStart w:name="z276" w:id="1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Настоящий Договор заключается в трех экземплярах по одному экземпляру для каждой Стороны на государственном и русском языках имеющих одинаковую юридическую силу.</w:t>
      </w:r>
    </w:p>
    <w:bookmarkEnd w:id="171"/>
    <w:bookmarkStart w:name="z277"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14. Юридические адреса и банковские реквизиты Сторон: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7"/>
        <w:gridCol w:w="6313"/>
      </w:tblGrid>
      <w:tr>
        <w:trPr>
          <w:trHeight w:val="30" w:hRule="atLeast"/>
        </w:trPr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73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образования:</w:t>
            </w:r>
          </w:p>
          <w:bookmarkEnd w:id="173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Обучающийся (законный представитель или заказчик):</w:t>
            </w:r>
          </w:p>
        </w:tc>
      </w:tr>
      <w:tr>
        <w:trPr>
          <w:trHeight w:val="30" w:hRule="atLeast"/>
        </w:trPr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74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 образования)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(юридический 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контактного телефона, факса с указанием кода 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имя, отчество(при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(для государственных организаций), ( для частных организаций - при наличии)</w:t>
            </w:r>
          </w:p>
          <w:bookmarkEnd w:id="174"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75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 обучающегося (законного представителя)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рождения, ИИН, № уд. личности, когда и кем выдано)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(домашний адрес, телефон обучающегося или законного представителя))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 заказчика)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рождения, ИИН, № уд. личности, когда и кем выдано)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место нахождения, 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(подпись)</w:t>
            </w:r>
          </w:p>
          <w:bookmarkEnd w:id="175"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 в соответствии с приказом Министра образования и науки РК от 02.11.2018 </w:t>
      </w:r>
      <w:r>
        <w:rPr>
          <w:rFonts w:ascii="Times New Roman"/>
          <w:b w:val="false"/>
          <w:i w:val="false"/>
          <w:color w:val="ff0000"/>
          <w:sz w:val="28"/>
        </w:rPr>
        <w:t>№ 611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2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 на проведение профессиональной практики для организаций технического и профессионального, послесреднего образования</w:t>
      </w:r>
    </w:p>
    <w:bookmarkEnd w:id="176"/>
    <w:bookmarkStart w:name="z313" w:id="1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город ______________ "___"_________20____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 именуемый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организации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дальнейшем "организация образования", в лице 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руководителя или иного уполномоченного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(реквизиты учредительных документов)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одной стороны,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предприятия, учреждения, организации и т.д.) именуемый в дальнейшем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"предприятие (организация)", 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и должность руководителя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 или другого уполномоченного лица) действующего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(реквизиты учредительных документов)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другой стороны, в соответствии с действующим законодательством Республики 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заключили настоящий договор о нижеследующем:</w:t>
      </w:r>
    </w:p>
    <w:bookmarkEnd w:id="177"/>
    <w:bookmarkStart w:name="z314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</w:t>
      </w:r>
    </w:p>
    <w:bookmarkEnd w:id="178"/>
    <w:bookmarkStart w:name="z315" w:id="1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Организация образования осуществляет обучение обучающегося, поступившего в 20___ году, по образовательной программе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образовательной программы)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специальности (квалификации)_____________________________________________________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(код и наименование специальности)</w:t>
      </w:r>
    </w:p>
    <w:bookmarkEnd w:id="179"/>
    <w:bookmarkStart w:name="z316" w:id="1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Предприятие (организация) обеспечивает обучающегося базой профессиональной практики в соответствии с профилем образовательной программы.</w:t>
      </w:r>
    </w:p>
    <w:bookmarkEnd w:id="180"/>
    <w:bookmarkStart w:name="z317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Права и обязанности организации образования</w:t>
      </w:r>
    </w:p>
    <w:bookmarkEnd w:id="181"/>
    <w:bookmarkStart w:name="z318" w:id="1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образования имеет право:</w:t>
      </w:r>
    </w:p>
    <w:bookmarkEnd w:id="182"/>
    <w:bookmarkStart w:name="z319" w:id="1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обучающегося образования добросовестного и надлежащего исполнения обязанностей настоящего Договора, Устава организации образования, правил внутреннего распорядка, и актов организации образования, регламентирующих ее деятельностью.</w:t>
      </w:r>
    </w:p>
    <w:bookmarkEnd w:id="183"/>
    <w:bookmarkStart w:name="z320" w:id="1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Организация образования обязуется:</w:t>
      </w:r>
    </w:p>
    <w:bookmarkEnd w:id="184"/>
    <w:bookmarkStart w:name="z321" w:id="1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направить на предприятие обучающегося по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(код и наименование специальности) формы обучения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прохождения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(вид практики)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практики в соответствии с графиком учебного процесса;</w:t>
      </w:r>
    </w:p>
    <w:bookmarkEnd w:id="185"/>
    <w:bookmarkStart w:name="z322" w:id="1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ознакомить обучающегося с его обязанностями и ответственностью, указанных в настоящем Договоре;</w:t>
      </w:r>
    </w:p>
    <w:bookmarkEnd w:id="186"/>
    <w:bookmarkStart w:name="z323" w:id="1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разработать и согласовать с предприятием (организацией) программу профессиональной практики и календарные графики прохождения профессиональной практики;</w:t>
      </w:r>
    </w:p>
    <w:bookmarkEnd w:id="187"/>
    <w:bookmarkStart w:name="z324" w:id="1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за две недели до начала профессиональной практики предоставлять в предприятие (организацию) для согласования программу, календарные графики прохождения профессиональной практики с указанием количества обучающихся;</w:t>
      </w:r>
    </w:p>
    <w:bookmarkEnd w:id="188"/>
    <w:bookmarkStart w:name="z325" w:id="1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назначить приказом руководителя организации образования руководителей практики из числа преподавателей и мастеров производственного обучения соответствующих специальностей организации образования;</w:t>
      </w:r>
    </w:p>
    <w:bookmarkEnd w:id="189"/>
    <w:bookmarkStart w:name="z326" w:id="1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обеспечить соблюдение обучающимся трудовой дисциплины, правил внутреннего распорядка, обязательных для работников данного предприятия;</w:t>
      </w:r>
    </w:p>
    <w:bookmarkEnd w:id="190"/>
    <w:bookmarkStart w:name="z327" w:id="1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организовать прохождение и осуществлять периодический контроль профессиональной практики обучающего в соответствии с образовательной программой и с графиком учебного процесса;</w:t>
      </w:r>
    </w:p>
    <w:bookmarkEnd w:id="191"/>
    <w:bookmarkStart w:name="z328" w:id="1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8) оказывать работникам предприятия методическую помощь в организации и проведении профессиональной практики;</w:t>
      </w:r>
    </w:p>
    <w:bookmarkEnd w:id="192"/>
    <w:bookmarkStart w:name="z329" w:id="1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9) при необходимости предоставлять предприятию сведения об учебных достижениях обучающегося;</w:t>
      </w:r>
    </w:p>
    <w:bookmarkEnd w:id="193"/>
    <w:bookmarkStart w:name="z330" w:id="1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принимать участие в расследовании несчастных случаев, в случаях, если они произошли с участием обучающегося в период прохождения практики;</w:t>
      </w:r>
    </w:p>
    <w:bookmarkEnd w:id="194"/>
    <w:bookmarkStart w:name="z331" w:id="1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11) в случае ликвидации организации образования или прекращения образовательной деятельности поставить в известность предприятие (организация) и принять меры к переводу обучающегося для продолжения обучения в другой организации образования.</w:t>
      </w:r>
    </w:p>
    <w:bookmarkEnd w:id="195"/>
    <w:bookmarkStart w:name="z332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и обязанности предприятия (организации)</w:t>
      </w:r>
    </w:p>
    <w:bookmarkEnd w:id="196"/>
    <w:bookmarkStart w:name="z333" w:id="1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Предприятие (организация) имеет право:</w:t>
      </w:r>
    </w:p>
    <w:bookmarkEnd w:id="197"/>
    <w:bookmarkStart w:name="z334" w:id="1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участвовать в разработке образовательной программы профессиональной практики в соответствии с новыми технологиями и изменившимися условиями производственного процесса;</w:t>
      </w:r>
    </w:p>
    <w:bookmarkEnd w:id="198"/>
    <w:bookmarkStart w:name="z335"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предлагать темы курсовых и дипломных работ в соответствии с потребностями предприятия;</w:t>
      </w:r>
    </w:p>
    <w:bookmarkEnd w:id="199"/>
    <w:bookmarkStart w:name="z336" w:id="2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принимать участие в итоговой аттестации обучающихся;</w:t>
      </w:r>
    </w:p>
    <w:bookmarkEnd w:id="200"/>
    <w:bookmarkStart w:name="z337" w:id="2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запрашивать информацию о текущей успеваемости обучающихся;</w:t>
      </w:r>
    </w:p>
    <w:bookmarkEnd w:id="201"/>
    <w:bookmarkStart w:name="z338" w:id="2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требовать от организации образования качественного обучения обучающихся в соответствии с ожиданиями работодателя.</w:t>
      </w:r>
    </w:p>
    <w:bookmarkEnd w:id="202"/>
    <w:bookmarkStart w:name="z339" w:id="2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6. Предприятие (организация) обязуется:</w:t>
      </w:r>
    </w:p>
    <w:bookmarkEnd w:id="203"/>
    <w:bookmarkStart w:name="z340" w:id="2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обучающемуся условия безопасной работы на рабочем месте (с проведением обязательных инструктажей по технике безопасности и охране труда) и в необходимых случаях проводить обучение обучающегося безопасным методам труда;</w:t>
      </w:r>
    </w:p>
    <w:bookmarkEnd w:id="204"/>
    <w:bookmarkStart w:name="z341" w:id="2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рассмотреть кандидатуру выпускника для принятия на работу в соответствии с полученной специальностью при наличии соответствующей вакансии;</w:t>
      </w:r>
    </w:p>
    <w:bookmarkEnd w:id="205"/>
    <w:bookmarkStart w:name="z342" w:id="2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предоставить организации образования в соответствии с графиком учебного процесса рабочие места для проведения профессиональной практики обучающегося;</w:t>
      </w:r>
    </w:p>
    <w:bookmarkEnd w:id="206"/>
    <w:bookmarkStart w:name="z343" w:id="2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принять по направлению на профессиональную практику по соответствующим специальностям обучающегося в соответствии с условиями настоящего договора;</w:t>
      </w:r>
    </w:p>
    <w:bookmarkEnd w:id="207"/>
    <w:bookmarkStart w:name="z344" w:id="2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не допускать использования обучающегося на должностях, не предусмотренных программой практики и не имеющих отношения к специальности обучающегося;</w:t>
      </w:r>
    </w:p>
    <w:bookmarkEnd w:id="208"/>
    <w:bookmarkStart w:name="z345" w:id="2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обеспечить предоставление квалифицированных специалистов для руководства профессиональной практикой обучающегося в подразделениях (отделах, цехах, лабораториях) предприятия (организации);</w:t>
      </w:r>
    </w:p>
    <w:bookmarkEnd w:id="209"/>
    <w:bookmarkStart w:name="z346" w:id="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сообщать в организации образования о всех случаях нарушения обучающимся трудовой дисциплины и правил внутреннего распорядка предприятия, неуспеваемости по программе производственного обучения или профессиональной практики, а также случаях несоответствия физического и психического состояния здоровья;</w:t>
      </w:r>
    </w:p>
    <w:bookmarkEnd w:id="210"/>
    <w:bookmarkStart w:name="z347" w:id="2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8) создать необходимые условия для выполнения обучающимся программы профессиональной практики на рабочих местах с предоставлением возможности пользования лабораториями, кабинетами, мастерскими, библиотекой, чертежами, технической и другой документацией, необходимой для успешного освоения обучающимся программы профессиональной практики и выполнения ими индивидуальных заданий;</w:t>
      </w:r>
    </w:p>
    <w:bookmarkEnd w:id="211"/>
    <w:bookmarkStart w:name="z348" w:id="2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9) по окончании профессиональной практики выдать характеристику о работе обучающегося и выставить оценку качества прохождения профессиональной практики.</w:t>
      </w:r>
    </w:p>
    <w:bookmarkEnd w:id="212"/>
    <w:bookmarkStart w:name="z349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сторон</w:t>
      </w:r>
    </w:p>
    <w:bookmarkEnd w:id="213"/>
    <w:bookmarkStart w:name="z350" w:id="2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 За неисполнение, либо ненадлежащее исполнение своих обязанностей, предусмотренных настоящим Договором, стороны несут ответственность, установленной действующим законодательством Республики Казахстан.</w:t>
      </w:r>
    </w:p>
    <w:bookmarkEnd w:id="214"/>
    <w:bookmarkStart w:name="z351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разрешения споров</w:t>
      </w:r>
    </w:p>
    <w:bookmarkEnd w:id="215"/>
    <w:bookmarkStart w:name="z352" w:id="2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8. Разногласия и споры, возникающие в процессе выполнения настоящего Договора, разрешаются непосредственно сторонами в целях выработки взаимоприемлемых решений.</w:t>
      </w:r>
    </w:p>
    <w:bookmarkEnd w:id="216"/>
    <w:bookmarkStart w:name="z353"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9. Вопросы, не разрешенные сторонами путем переговоров, выработки взаимоприемлемых решений, разрешаются в соответствии с действующим законодательством Республики Казахстан.</w:t>
      </w:r>
    </w:p>
    <w:bookmarkEnd w:id="217"/>
    <w:bookmarkStart w:name="z354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Срок действия, порядок изменения условий договора и его расторжение</w:t>
      </w:r>
    </w:p>
    <w:bookmarkEnd w:id="218"/>
    <w:bookmarkStart w:name="z355" w:id="2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Настоящий договор вступает в силу со дня его подписания сторонами и действует до полного его исполнения.</w:t>
      </w:r>
    </w:p>
    <w:bookmarkEnd w:id="219"/>
    <w:bookmarkStart w:name="z356" w:id="2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11. Условия настоящего Договора могут быть изменены и дополнены по взаимному письменному соглашению сторон.</w:t>
      </w:r>
    </w:p>
    <w:bookmarkEnd w:id="220"/>
    <w:bookmarkStart w:name="z357" w:id="2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Настоящий Договор заключается в трех экземплярах по одному экземпляру для каждой Стороны на государственном и русском языках имеющих одинаковую юридическую силу.</w:t>
      </w:r>
    </w:p>
    <w:bookmarkEnd w:id="221"/>
    <w:bookmarkStart w:name="z358" w:id="2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13. Юридические адреса и банковские реквизиты Сторон: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0"/>
        <w:gridCol w:w="6460"/>
      </w:tblGrid>
      <w:tr>
        <w:trPr>
          <w:trHeight w:val="30" w:hRule="atLeast"/>
        </w:trPr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23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образования:</w:t>
            </w:r>
          </w:p>
          <w:bookmarkEnd w:id="223"/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(организация):</w:t>
            </w:r>
          </w:p>
        </w:tc>
      </w:tr>
      <w:tr>
        <w:trPr>
          <w:trHeight w:val="30" w:hRule="atLeast"/>
        </w:trPr>
        <w:tc>
          <w:tcPr>
            <w:tcW w:w="5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24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организации образования)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(юридический 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контактного телефона,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факса с указанием кода 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имя, отчество 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(для государственных организаций),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частных организаций - при наличии)</w:t>
            </w:r>
          </w:p>
          <w:bookmarkEnd w:id="224"/>
        </w:tc>
        <w:tc>
          <w:tcPr>
            <w:tcW w:w="6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25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предприятия, учреждения,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 так далее)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(юридический 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контактного телефона,факса с указанием кода 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имя, отчество(при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Печать (для государственных организаций),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частных организаций - при наличии)</w:t>
            </w:r>
          </w:p>
          <w:bookmarkEnd w:id="225"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 в соответствии с приказом Министра образования и науки РК от 02.11.2018 </w:t>
      </w:r>
      <w:r>
        <w:rPr>
          <w:rFonts w:ascii="Times New Roman"/>
          <w:b w:val="false"/>
          <w:i w:val="false"/>
          <w:color w:val="ff0000"/>
          <w:sz w:val="28"/>
        </w:rPr>
        <w:t>№ 611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94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Типовой договор о дуальном обучении для организаций технического и профессионального, послесреднего образования</w:t>
      </w:r>
    </w:p>
    <w:bookmarkEnd w:id="226"/>
    <w:bookmarkStart w:name="z395" w:id="2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город (район, село)______________ "___"_________20____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именуемое(наименование организации образования) в дальнейшем "организация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образования", в лице,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руководителя или иного уполномоченного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Устава 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(реквизиты учредительных документов) с одной стороны,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предприятия, учреждения, организации и т.д.) именуемый в дальнейшем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"Предприятие (организация)", 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и должность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лица или другого уполномоченного лица) действующего на основании Устава (Положения)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(реквизиты учредительных документов) с другой стороны, и гражданином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ИИН __________________ уд. личности /свидетельство о рождении ________________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"__"_______года, выданное__________________, именуемый (ая) в дальнейшем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"обучающийся" (законный представитель) (в случае несовершеннолетия обучающегося)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ИИН_____________ уд. личности _____________от "____"___________года, выданное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__________________, с третьей стороны, совместно именуемые как "Стороны", заключили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настоящий договор о дуальном обучении для организаций технического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профессионального, послесреднего образования (далее - Договор о дуальном обучении).</w:t>
      </w:r>
    </w:p>
    <w:bookmarkEnd w:id="227"/>
    <w:bookmarkStart w:name="z396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 о дуальном обучении</w:t>
      </w:r>
    </w:p>
    <w:bookmarkEnd w:id="228"/>
    <w:bookmarkStart w:name="z397" w:id="2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договор о дуальном обучении заключен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дуального обучения, утвержденными приказом Министра образования и науки Республики Казахстан от 21 января 2016 года № 50 (зарегистрирован в Реестре государственной регистрации нормативных правовых актов Республики Казахстан под № 13422) и пунктом ___Устава предприятия (организации).</w:t>
      </w:r>
    </w:p>
    <w:bookmarkEnd w:id="229"/>
    <w:bookmarkStart w:name="z398" w:id="2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Организация образования осуществляет обучение обучающегося, поступившего в 20___ году на специальность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(код и наименование специальности)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квалификации_______________________________________________________________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(код и наименование квалификации)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___________________________________________________________________________.</w:t>
      </w:r>
    </w:p>
    <w:bookmarkEnd w:id="230"/>
    <w:bookmarkStart w:name="z399" w:id="2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3. Предприятие (организация) обеспечивает обучающегося рабочим местом для производственного обучения и профессиональной практики в соответствии с профилем образовательной программы с надлежащими условиями труда.</w:t>
      </w:r>
    </w:p>
    <w:bookmarkEnd w:id="231"/>
    <w:bookmarkStart w:name="z400" w:id="2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4. Обучающийся осваивает образовательные программы с целью получения профессиональных компетенций, позволяющих квалифицированно выполнять производственные, трудовые функции и задачи.</w:t>
      </w:r>
    </w:p>
    <w:bookmarkEnd w:id="232"/>
    <w:bookmarkStart w:name="z401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Срок действия договора о дуальном обучении</w:t>
      </w:r>
    </w:p>
    <w:bookmarkEnd w:id="233"/>
    <w:bookmarkStart w:name="z402" w:id="2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5. Срок действия Договора о дуальном обучении вступает в силу с момента его подписания и действует до окончания сроков обучения.</w:t>
      </w:r>
    </w:p>
    <w:bookmarkEnd w:id="234"/>
    <w:bookmarkStart w:name="z403"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6. Договор о дуальном обучении может быть расторгнут на основании, предусмотренным действующим законодательством Республики Казахстан.</w:t>
      </w:r>
    </w:p>
    <w:bookmarkEnd w:id="235"/>
    <w:bookmarkStart w:name="z404" w:id="2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7. Прием обучающегося на рабочее место оформляется приказом руководителя или распоряжением структурного подразделения предприятия (организации), издаваемым на основании настоящего Договора о дуальном обучении.</w:t>
      </w:r>
    </w:p>
    <w:bookmarkEnd w:id="236"/>
    <w:bookmarkStart w:name="z405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и обязанности обучающегося</w:t>
      </w:r>
    </w:p>
    <w:bookmarkEnd w:id="237"/>
    <w:bookmarkStart w:name="z406" w:id="2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8. Обучающийся имеют право:</w:t>
      </w:r>
    </w:p>
    <w:bookmarkEnd w:id="238"/>
    <w:bookmarkStart w:name="z407" w:id="2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на предоставление учебного, рабочего места, оборудованного в соответствии с требованиями безопасности и охраны труда;</w:t>
      </w:r>
    </w:p>
    <w:bookmarkEnd w:id="239"/>
    <w:bookmarkStart w:name="z408" w:id="2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пользоваться необходимыми инструментами, оборудованием, приборами и другими производственными материалами, по согласованию с наставником, назначенным от предприятия, иметь доступ и пользование фондом учебной, учебно-методической литературы на базе библиотеки и читальных залов, лабораторной базой, компьютерной техникой в учебных целях;</w:t>
      </w:r>
    </w:p>
    <w:bookmarkEnd w:id="240"/>
    <w:bookmarkStart w:name="z409" w:id="2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на возмещение вреда, причиненного здоровью в процессе прохождения производственного обучения и профессиональной практики;</w:t>
      </w:r>
    </w:p>
    <w:bookmarkEnd w:id="241"/>
    <w:bookmarkStart w:name="z410" w:id="2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 присвоение соответствующего уровня квалификации по конкретной специальности и получение свидетельства (сертификата) о присвоении квалификации установленного образца по соответствующей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Правила их выдачи" (зарегистрирован в Реестре государственной регистрации нормативных правовых актов Республики Казахстан под № 10348).</w:t>
      </w:r>
    </w:p>
    <w:bookmarkEnd w:id="242"/>
    <w:bookmarkStart w:name="z411" w:id="2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9. Обучающийся обязуется:</w:t>
      </w:r>
    </w:p>
    <w:bookmarkEnd w:id="243"/>
    <w:bookmarkStart w:name="z412" w:id="2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трудовую дисциплину, правила внутреннего распорядка, правила техники безопасности и производственный распорядок на месте производственного обучения и профессиональной практики, обязательные для работников предприятия (организации);</w:t>
      </w:r>
    </w:p>
    <w:bookmarkEnd w:id="244"/>
    <w:bookmarkStart w:name="z413" w:id="2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бережно относиться к оборудованию, приборам, документации и другому имуществу предприятия (организации);</w:t>
      </w:r>
    </w:p>
    <w:bookmarkEnd w:id="245"/>
    <w:bookmarkStart w:name="z414" w:id="2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строго соблюдать и выполнять требования программы производственного обучения и профессиональной практики;</w:t>
      </w:r>
    </w:p>
    <w:bookmarkEnd w:id="246"/>
    <w:bookmarkStart w:name="z415" w:id="2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прибыть в распоряжение предприятия (организации) к установленному сроку на прохождение производственного обучения и профессиональной практики;</w:t>
      </w:r>
    </w:p>
    <w:bookmarkEnd w:id="247"/>
    <w:bookmarkStart w:name="z416" w:id="2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не разглашать конфиденциальную информацию о предприятии (организации) в процессе прохождения производственного обучения и профессиональной практики, а также после его завершения;</w:t>
      </w:r>
    </w:p>
    <w:bookmarkEnd w:id="248"/>
    <w:bookmarkStart w:name="z417" w:id="2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вести дневник о прохождении производственного обучения и профессиональной практики, предоставлять отчет наставнику о проделанной работе;</w:t>
      </w:r>
    </w:p>
    <w:bookmarkEnd w:id="249"/>
    <w:bookmarkStart w:name="z418" w:id="2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при неявке на предприятие (организацию), на занятия в организацию образования сообщать об этом незамедлительно предприятию (организации), учебному заведению с указанием причин и, в случае заболевания или несчастного случая, в течение 3 дней направить соответствующую медицинскую справку.</w:t>
      </w:r>
    </w:p>
    <w:bookmarkEnd w:id="250"/>
    <w:bookmarkStart w:name="z419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Права и обязанности предприятия (организации)</w:t>
      </w:r>
    </w:p>
    <w:bookmarkEnd w:id="251"/>
    <w:bookmarkStart w:name="z420" w:id="2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10. Предприятие (организация) имеет право:</w:t>
      </w:r>
    </w:p>
    <w:bookmarkEnd w:id="252"/>
    <w:bookmarkStart w:name="z421"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участвовать в разработке календарных графиков и образовательных программ в соответствии с новыми технологиями и изменившимися условиями производственного процесса;</w:t>
      </w:r>
    </w:p>
    <w:bookmarkEnd w:id="253"/>
    <w:bookmarkStart w:name="z422" w:id="2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предлагать темы курсовых и дипломных работ в соответствии с потребностями предприятия (организации);</w:t>
      </w:r>
    </w:p>
    <w:bookmarkEnd w:id="254"/>
    <w:bookmarkStart w:name="z423" w:id="2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принимать участие в итоговой аттестации обучающегося;</w:t>
      </w:r>
    </w:p>
    <w:bookmarkEnd w:id="255"/>
    <w:bookmarkStart w:name="z424" w:id="2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запрашивать информацию о текущей успеваемости обучающегося.</w:t>
      </w:r>
    </w:p>
    <w:bookmarkEnd w:id="256"/>
    <w:bookmarkStart w:name="z425" w:id="2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11. Предприятие (организация) обязуется:</w:t>
      </w:r>
    </w:p>
    <w:bookmarkEnd w:id="257"/>
    <w:bookmarkStart w:name="z426" w:id="2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закрепить наставника - квалифицированного работника предприятия (организации), владеющего технологиями производства или сферы услуг, осуществляющего руководство производственным обучением и профессиональной практикой;</w:t>
      </w:r>
    </w:p>
    <w:bookmarkEnd w:id="258"/>
    <w:bookmarkStart w:name="z427" w:id="2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совместно с учебным заведением разработать и согласовать образовательную программу, рабочий учебный план по специальности, годовой календарный график, план мероприятий по обеспечению образовательного процесса в рамках дуального обучения;</w:t>
      </w:r>
    </w:p>
    <w:bookmarkEnd w:id="259"/>
    <w:bookmarkStart w:name="z428" w:id="2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обучающегося на период прохождения дуального обучения специальной одеждой (формой), средствами обучения, расходными материалами по действующим нормативам, доступ к практическим материалам и процессам, за исключением информации, являющейся конфиденциальной или составляющей охраняемую законом тайну;</w:t>
      </w:r>
    </w:p>
    <w:bookmarkEnd w:id="260"/>
    <w:bookmarkStart w:name="z429" w:id="2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обучающегося безопасными условиями работы на рабочем месте (с проведением обязательных инструктажей по технике безопасности и охране труда) и в необходимых случаях проводить обучение обучающимся безопасным методам труда;</w:t>
      </w:r>
    </w:p>
    <w:bookmarkEnd w:id="261"/>
    <w:bookmarkStart w:name="z430" w:id="2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предоставить в соответствии с графиком учебного процесса, и (или) календарными графиками, образовательными программами рабочие места для проведения производственного обучения и профессиональной практики обучающегося;</w:t>
      </w:r>
    </w:p>
    <w:bookmarkEnd w:id="262"/>
    <w:bookmarkStart w:name="z431" w:id="2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не допускать использования обучающихся на должностях, не предусмотренных программой производственного обучения и профессиональной практики не имеющих отношения к специальности обучающегося;</w:t>
      </w:r>
    </w:p>
    <w:bookmarkEnd w:id="263"/>
    <w:bookmarkStart w:name="z432" w:id="2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сообщать в организацию образования о всех случаях нарушения обучающимся трудовой дисциплины и правил внутреннего распорядка предприятия (организации);</w:t>
      </w:r>
    </w:p>
    <w:bookmarkEnd w:id="264"/>
    <w:bookmarkStart w:name="z433" w:id="2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предоставить возможность пользования лабораториями, кабинетами, мастерскими, библиотекой, чертежами, технической документацией, необходимой для успешного освоения обучающегося выполнения ими индивидуальных заданий;</w:t>
      </w:r>
    </w:p>
    <w:bookmarkEnd w:id="265"/>
    <w:bookmarkStart w:name="z434" w:id="2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9) по окончании производственного обучения и профессиональной практики выдать характеристику о работе обучающегося и выставить оценку качества прохождения дуального обучения;</w:t>
      </w:r>
    </w:p>
    <w:bookmarkEnd w:id="266"/>
    <w:bookmarkStart w:name="z435" w:id="2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обеспечить компенсационной выплатой обучаемому, в соответствии с Трудовым кодексом Республики Казахстан и условиями договора;</w:t>
      </w:r>
    </w:p>
    <w:bookmarkEnd w:id="267"/>
    <w:bookmarkStart w:name="z436" w:id="2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11) рассмотреть кандидатуры выпускника, обучающегося по образовательному заказу (государственному образовательному гранту), для принятия на работу в соответствии с полученной специальностью (квалификацией) при наличии соответствующей вакансии.</w:t>
      </w:r>
    </w:p>
    <w:bookmarkEnd w:id="268"/>
    <w:bookmarkStart w:name="z437" w:id="2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12. Наставник обязуется:</w:t>
      </w:r>
    </w:p>
    <w:bookmarkEnd w:id="269"/>
    <w:bookmarkStart w:name="z438" w:id="2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обучать обучающегося практическим приемам, навыкам и способам качественного выполнения должностных обязанностей и поручений;</w:t>
      </w:r>
    </w:p>
    <w:bookmarkEnd w:id="270"/>
    <w:bookmarkStart w:name="z439"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обучать обучающегося в соответствии с рабочими учебными планами и образовательными программами, согласованными с предприятием (организацией);</w:t>
      </w:r>
    </w:p>
    <w:bookmarkEnd w:id="271"/>
    <w:bookmarkStart w:name="z440" w:id="2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контролировать исполнение поручений, данных обучающемуся;</w:t>
      </w:r>
    </w:p>
    <w:bookmarkEnd w:id="272"/>
    <w:bookmarkStart w:name="z441" w:id="2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выявлять и совместно устранять ошибки, допущенные обучаемым, оказывать помощь в устранении имеющихся недостатков;</w:t>
      </w:r>
    </w:p>
    <w:bookmarkEnd w:id="273"/>
    <w:bookmarkStart w:name="z442" w:id="2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формировать ответственное отношение у обучаемого в исполнении своих профессиональных обязанностей, а также уважительное отношение к коллегам по работе;</w:t>
      </w:r>
    </w:p>
    <w:bookmarkEnd w:id="274"/>
    <w:bookmarkStart w:name="z443" w:id="2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требовать от обучающегося выполнения указаний по вопросам, связанным с производственной деятельностью;</w:t>
      </w:r>
    </w:p>
    <w:bookmarkEnd w:id="275"/>
    <w:bookmarkStart w:name="z444" w:id="2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требовать рабочие отчеты у обучающегося, как в устной, так и в письменной форме;</w:t>
      </w:r>
    </w:p>
    <w:bookmarkEnd w:id="276"/>
    <w:bookmarkStart w:name="z445" w:id="2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8) вносить предложения о присвоении рабочего разряда и участвует в обсуждении профессиональной характеристики обучаемого;</w:t>
      </w:r>
    </w:p>
    <w:bookmarkEnd w:id="277"/>
    <w:bookmarkStart w:name="z446" w:id="2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представлять отзыв на обучающегося.</w:t>
      </w:r>
    </w:p>
    <w:bookmarkEnd w:id="278"/>
    <w:bookmarkStart w:name="z447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Права и обязанности организации образования</w:t>
      </w:r>
    </w:p>
    <w:bookmarkEnd w:id="279"/>
    <w:bookmarkStart w:name="z448" w:id="2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13. Организация образования имеет право:</w:t>
      </w:r>
    </w:p>
    <w:bookmarkEnd w:id="280"/>
    <w:bookmarkStart w:name="z449" w:id="2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обучающегося образования добросовестного и надлежащего исполнения обязанностей настоящего Договора, Устава организации образования, правил внутреннего распорядка, и актов организации образования, регламентирующих ее деятельность;</w:t>
      </w:r>
    </w:p>
    <w:bookmarkEnd w:id="281"/>
    <w:bookmarkStart w:name="z450" w:id="2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14. Организация образования обязуется:</w:t>
      </w:r>
    </w:p>
    <w:bookmarkEnd w:id="282"/>
    <w:bookmarkStart w:name="z451" w:id="2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направить на предприятие (в организацию) обучающегося для производственного обучения и прохождения профессиональной практики в соответствии с графиком учебного процесса;</w:t>
      </w:r>
    </w:p>
    <w:bookmarkEnd w:id="283"/>
    <w:bookmarkStart w:name="z452" w:id="2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ознакомить обучающегося с его обязанностями и ответственностью, указанных в настоящем договоре о дуальном обучении;</w:t>
      </w:r>
    </w:p>
    <w:bookmarkEnd w:id="284"/>
    <w:bookmarkStart w:name="z453" w:id="2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 с представителями предприятия (организации) разработать рабочие учебные планы и образовательные программы и календарные графики прохождения производственного обучения и профессиональной практики;</w:t>
      </w:r>
    </w:p>
    <w:bookmarkEnd w:id="285"/>
    <w:bookmarkStart w:name="z454" w:id="2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назначить приказом руководителя учебного заведения руководителей производственного обучения и профессиональной практики из числа мастеров производственного обучения или преподавателей соответствующих специальностей учебного заведения;</w:t>
      </w:r>
    </w:p>
    <w:bookmarkEnd w:id="286"/>
    <w:bookmarkStart w:name="z455" w:id="2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обеспечить соблюдение обучающимся трудовой дисциплины, правил внутреннего распорядка, обязательных для работников данного предприятия (организации);</w:t>
      </w:r>
    </w:p>
    <w:bookmarkEnd w:id="287"/>
    <w:bookmarkStart w:name="z456" w:id="2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организовать прохождение и осуществлять периодический контроль производственного обучения и профессиональной практики обучающего в соответствии с образовательной программой и графиком учебного процесса;</w:t>
      </w:r>
    </w:p>
    <w:bookmarkEnd w:id="288"/>
    <w:bookmarkStart w:name="z457"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7) оказывать работникам предприятия (организации) методическую помощь в организации и проведении производственного обучения и профессиональной практики;</w:t>
      </w:r>
    </w:p>
    <w:bookmarkEnd w:id="289"/>
    <w:bookmarkStart w:name="z458" w:id="2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8) при необходимости предоставлять предприятию (организации) сведения об учебных достижениях обучающегося;</w:t>
      </w:r>
    </w:p>
    <w:bookmarkEnd w:id="290"/>
    <w:bookmarkStart w:name="z459" w:id="2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принимать участие в расследовании несчастных случаев, в случаях, если они произошли с участием обучающегося в период производственного обучения и прохождения профессиональной практики;</w:t>
      </w:r>
    </w:p>
    <w:bookmarkEnd w:id="291"/>
    <w:bookmarkStart w:name="z460" w:id="2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осуществлять компенсационные выплаты по оплате труда наставникам на предприятии (организации)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подушевого нормативного финансирования дошкольного воспитания и обучения, среднего, технического и профессионального, послесреднего образования, а также высшего и послевузовского образования с учетом кредитной технологии обучения (далее – Подушевое финансирование), утвержденными приказом Министра образования и науки Республики Казахстан от 27 ноября 2017 года № 596 (зарегистрирован в Реестре государственной регистрации нормативных правовых актов Республики Казахстан под № 16138), в случае финансирования учебного заведения в соответствии с данными правилами.</w:t>
      </w:r>
    </w:p>
    <w:bookmarkEnd w:id="292"/>
    <w:bookmarkStart w:name="z461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Оплата компенсационной выплаты</w:t>
      </w:r>
    </w:p>
    <w:bookmarkEnd w:id="293"/>
    <w:bookmarkStart w:name="z462" w:id="2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15. За время прохождения производственного обучения и профессиональной практики при выполнении обучаемым определенных функциональных обязанностей предприятием (организацией) допускается компенсационная выплата.</w:t>
      </w:r>
    </w:p>
    <w:bookmarkEnd w:id="294"/>
    <w:bookmarkStart w:name="z463" w:id="2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16. Объем компенсационной выплаты устанавливается по усмотрению предприятия (организации).</w:t>
      </w:r>
    </w:p>
    <w:bookmarkEnd w:id="295"/>
    <w:bookmarkStart w:name="z464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Охрана труда</w:t>
      </w:r>
    </w:p>
    <w:bookmarkEnd w:id="296"/>
    <w:bookmarkStart w:name="z465" w:id="2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17. Предприятие (организация) обеспечивает обучающемуся безопасные условия труда.</w:t>
      </w:r>
    </w:p>
    <w:bookmarkEnd w:id="297"/>
    <w:bookmarkStart w:name="z466" w:id="2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18. Предприятие (организация) проводит обучение, инструктирование, проверку знаний обучающегося по вопросам безопасности и охраны труда, а также обеспечивать материалами по безопасному ведению производственного обучения и профессиональной практики за счет собственных и привлеченных средств в рамках Подушевого финансирования.</w:t>
      </w:r>
    </w:p>
    <w:bookmarkEnd w:id="298"/>
    <w:bookmarkStart w:name="z467" w:id="2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19. Обучающийся обязан выполнять требования по безопасности и охране труда.</w:t>
      </w:r>
    </w:p>
    <w:bookmarkEnd w:id="299"/>
    <w:bookmarkStart w:name="z468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Ответственность сторон</w:t>
      </w:r>
    </w:p>
    <w:bookmarkEnd w:id="300"/>
    <w:bookmarkStart w:name="z469" w:id="3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20. За неисполнение, либо ненадлежащее исполнение своих обязанностей, предусмотренных настоящим договором о дуальном обучении, стороны несут ответственность, установленной действующим законодательством Республики Казахстан.</w:t>
      </w:r>
    </w:p>
    <w:bookmarkEnd w:id="301"/>
    <w:bookmarkStart w:name="z470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Порядок разрешения споров</w:t>
      </w:r>
    </w:p>
    <w:bookmarkEnd w:id="302"/>
    <w:bookmarkStart w:name="z471" w:id="3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21. Разногласия и споры, возникающие в процессе выполнения настоящего договора о дуальном обучении, разрешаются непосредственно сторонами в целях выработки взаимоприемлемых решений.</w:t>
      </w:r>
    </w:p>
    <w:bookmarkEnd w:id="303"/>
    <w:bookmarkStart w:name="z472" w:id="3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22. Вопросы, не разрешенные сторонами путем переговоров, выработки взаимоприемлемых решений, разрешаются в соответствии с действующим законодательством Республики Казахстан.</w:t>
      </w:r>
    </w:p>
    <w:bookmarkEnd w:id="304"/>
    <w:bookmarkStart w:name="z473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Порядок изменения условий договора и расторжение</w:t>
      </w:r>
    </w:p>
    <w:bookmarkEnd w:id="305"/>
    <w:bookmarkStart w:name="z474" w:id="3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23. Условия настоящего договора о дуальном обучении изменяются и дополняются по взаимному письменному соглашению сторон.</w:t>
      </w:r>
    </w:p>
    <w:bookmarkEnd w:id="306"/>
    <w:bookmarkStart w:name="z475"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24. Настоящий Договор заключается в трех экземплярах по одному экземпляру для каждой Стороны на государственном и русском языках имеющих одинаковую юридическую силу.</w:t>
      </w:r>
    </w:p>
    <w:bookmarkEnd w:id="307"/>
    <w:bookmarkStart w:name="z476" w:id="3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25. Юридические адреса и банковские реквизиты Сторон: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7"/>
        <w:gridCol w:w="4151"/>
        <w:gridCol w:w="4152"/>
      </w:tblGrid>
      <w:tr>
        <w:trPr>
          <w:trHeight w:val="30" w:hRule="atLeast"/>
        </w:trPr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09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образования:</w:t>
            </w:r>
          </w:p>
          <w:bookmarkEnd w:id="309"/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Обучающийся: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(организация):</w:t>
            </w:r>
          </w:p>
        </w:tc>
      </w:tr>
      <w:tr>
        <w:trPr>
          <w:trHeight w:val="30" w:hRule="atLeast"/>
        </w:trPr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10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учебного  заведения)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(юридический 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контактного телефона,  факса с указанием кода 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имя, отчество 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государственных организаций), (для частных организаций - при наличии)</w:t>
            </w:r>
          </w:p>
          <w:bookmarkEnd w:id="310"/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311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имя, отчество (при его наличии) полностью)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рождения, ИИН, № уд. личности, когда и кем выдано)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(домашний адрес, 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Законный представитель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 (при его наличии) полностью)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(дата рождения, ИИН, № уд. личности, когда и кем выдано)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(домашний адрес, 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  <w:bookmarkEnd w:id="311"/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312"/>
          <w:p>
            <w:pPr>
              <w:spacing w:after="20"/>
              <w:ind w:left="2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предприятия, учреждения, организации и так далее)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(юридический 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 контактного телефона, факса с указанием кода 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фамилия, имя, отчество 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государственных организаций), (для частных организаций - при наличии)</w:t>
            </w:r>
          </w:p>
          <w:bookmarkEnd w:id="312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2016 года № 93</w:t>
            </w:r>
          </w:p>
        </w:tc>
      </w:tr>
    </w:tbl>
    <w:bookmarkStart w:name="z67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</w:t>
      </w:r>
      <w:r>
        <w:br/>
      </w:r>
      <w:r>
        <w:rPr>
          <w:rFonts w:ascii="Times New Roman"/>
          <w:b/>
          <w:i w:val="false"/>
          <w:color w:val="000000"/>
        </w:rPr>
        <w:t>Министра образования и науки Республики Казахстан</w:t>
      </w:r>
    </w:p>
    <w:bookmarkEnd w:id="313"/>
    <w:bookmarkStart w:name="z68" w:id="3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ноября 2007 года № 582 "Об утверждении формы Типового договора на проведение профессиональной практики" (зарегистрированный в Реестре государственной регистрации нормативных правовых актов Республики Казахстан за № 5053, опубликованный в "Юридической газете" от 29 января 2008 года № 13 (1413));</w:t>
      </w:r>
    </w:p>
    <w:bookmarkEnd w:id="314"/>
    <w:bookmarkStart w:name="z69" w:id="3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12 декабря 2007 года № 621 "Об утверждении формы Типового договора оказания образовательных услуг" (зарегистрированный в Реестре государственной регистрации нормативных правовых актов Республики Казахстан за № 5070, опубликованный в "Юридической газете" от 25 января 2008 года № 12 (1412));</w:t>
      </w:r>
    </w:p>
    <w:bookmarkEnd w:id="315"/>
    <w:bookmarkStart w:name="z70" w:id="3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образования и науки Республики Казахстан от 23 августа 2012 года № 396 "О внесении изменения в приказ Министра образования и науки Республики Казахстан от 12 декабря 2007 года № 621 "Об утверждении формы Типового договора оказания образовательных услуг" (зарегистрированный в Реестре государственной регистрации нормативных правовых актов Республики Казахстан за № 7918, опубликованный в газете "Казахстанская правда" от 24 октября 2012 года № 366-367 (27185-27186)).</w:t>
      </w:r>
    </w:p>
    <w:bookmarkEnd w:id="3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